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AD" w:rsidRDefault="00FE52AD" w:rsidP="00FE52AD">
      <w:pPr>
        <w:spacing w:before="100" w:beforeAutospacing="1" w:after="100" w:afterAutospacing="1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</w:p>
    <w:p w:rsidR="00FE52AD" w:rsidRDefault="00FE52AD" w:rsidP="00FE52AD">
      <w:pPr>
        <w:spacing w:before="100" w:beforeAutospacing="1" w:after="100" w:afterAutospacing="1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</w:p>
    <w:p w:rsidR="00FE52AD" w:rsidRPr="00FE52AD" w:rsidRDefault="00FE52AD" w:rsidP="00FE52AD">
      <w:pPr>
        <w:spacing w:before="100" w:beforeAutospacing="1" w:after="100" w:afterAutospacing="1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bookmarkStart w:id="0" w:name="_GoBack"/>
      <w:bookmarkEnd w:id="0"/>
      <w:r w:rsidRPr="00FE52AD">
        <w:rPr>
          <w:rFonts w:ascii="Maple Regular" w:eastAsia="Times New Roman" w:hAnsi="Maple Regular" w:cs="Times New Roman"/>
          <w:sz w:val="24"/>
          <w:szCs w:val="24"/>
          <w:lang w:eastAsia="fr-FR"/>
        </w:rPr>
        <w:t>Programme :</w:t>
      </w:r>
    </w:p>
    <w:p w:rsidR="00FE52AD" w:rsidRPr="00FE52AD" w:rsidRDefault="00FE52AD" w:rsidP="00FE52AD">
      <w:pPr>
        <w:spacing w:before="100" w:beforeAutospacing="1" w:after="100" w:afterAutospacing="1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FE52AD">
        <w:rPr>
          <w:rFonts w:ascii="Maple Regular" w:eastAsia="Times New Roman" w:hAnsi="Maple Regular" w:cs="Times New Roman"/>
          <w:b/>
          <w:bCs/>
          <w:sz w:val="24"/>
          <w:szCs w:val="24"/>
          <w:lang w:eastAsia="fr-FR"/>
        </w:rPr>
        <w:t>9h</w:t>
      </w:r>
      <w:r w:rsidRPr="00FE52AD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         Accueil des participants</w:t>
      </w:r>
    </w:p>
    <w:p w:rsidR="00FE52AD" w:rsidRPr="00FE52AD" w:rsidRDefault="00FE52AD" w:rsidP="00FE52AD">
      <w:pPr>
        <w:spacing w:after="0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FE52AD">
        <w:rPr>
          <w:rFonts w:ascii="Maple Regular" w:eastAsia="Times New Roman" w:hAnsi="Maple Regular" w:cs="Times New Roman"/>
          <w:b/>
          <w:bCs/>
          <w:sz w:val="24"/>
          <w:szCs w:val="24"/>
          <w:lang w:eastAsia="fr-FR"/>
        </w:rPr>
        <w:t xml:space="preserve">9h15 </w:t>
      </w:r>
      <w:r w:rsidRPr="00FE52AD">
        <w:rPr>
          <w:rFonts w:ascii="Maple Regular" w:eastAsia="Times New Roman" w:hAnsi="Maple Regular" w:cs="Times New Roman"/>
          <w:sz w:val="24"/>
          <w:szCs w:val="24"/>
          <w:lang w:eastAsia="fr-FR"/>
        </w:rPr>
        <w:t>    </w:t>
      </w:r>
      <w:r w:rsidRPr="00FE52AD">
        <w:rPr>
          <w:rFonts w:ascii="Maple Regular" w:eastAsia="Times New Roman" w:hAnsi="Maple Regular" w:cs="Times New Roman"/>
          <w:b/>
          <w:bCs/>
          <w:sz w:val="24"/>
          <w:szCs w:val="24"/>
          <w:lang w:eastAsia="fr-FR"/>
        </w:rPr>
        <w:t>Ghislaine CHARTRON</w:t>
      </w:r>
      <w:r w:rsidRPr="00FE52AD">
        <w:rPr>
          <w:rFonts w:ascii="Maple Regular" w:eastAsia="Times New Roman" w:hAnsi="Maple Regular" w:cs="Times New Roman"/>
          <w:sz w:val="24"/>
          <w:szCs w:val="24"/>
          <w:lang w:eastAsia="fr-FR"/>
        </w:rPr>
        <w:t>, Directrice de l’INTD</w:t>
      </w:r>
    </w:p>
    <w:p w:rsidR="00FE52AD" w:rsidRPr="00FE52AD" w:rsidRDefault="00FE52AD" w:rsidP="00FE52AD">
      <w:pPr>
        <w:spacing w:before="100" w:beforeAutospacing="1" w:after="100" w:afterAutospacing="1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FE52AD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           " </w:t>
      </w:r>
      <w:hyperlink r:id="rId7" w:tooltip="Introduction : Visualisation des données" w:history="1">
        <w:r w:rsidRPr="00FE52AD">
          <w:rPr>
            <w:rFonts w:ascii="Maple Regular" w:eastAsia="Times New Roman" w:hAnsi="Maple Regular" w:cs="Times New Roman"/>
            <w:color w:val="0000FF"/>
            <w:sz w:val="24"/>
            <w:szCs w:val="24"/>
            <w:u w:val="single"/>
            <w:lang w:eastAsia="fr-FR"/>
          </w:rPr>
          <w:t>Introduction : Visualisation des données</w:t>
        </w:r>
      </w:hyperlink>
      <w:r w:rsidRPr="00FE52AD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 "</w:t>
      </w:r>
      <w:r w:rsidRPr="00FE52AD">
        <w:rPr>
          <w:rFonts w:ascii="Maple Regular" w:eastAsia="Times New Roman" w:hAnsi="Maple Regular" w:cs="Times New Roman"/>
          <w:b/>
          <w:bCs/>
          <w:sz w:val="24"/>
          <w:szCs w:val="24"/>
          <w:lang w:eastAsia="fr-FR"/>
        </w:rPr>
        <w:t xml:space="preserve"> </w:t>
      </w:r>
    </w:p>
    <w:p w:rsidR="00FE52AD" w:rsidRPr="00FE52AD" w:rsidRDefault="00FE52AD" w:rsidP="00FE52AD">
      <w:pPr>
        <w:spacing w:after="0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FE52AD">
        <w:rPr>
          <w:rFonts w:ascii="Maple Regular" w:eastAsia="Times New Roman" w:hAnsi="Maple Regular" w:cs="Times New Roman"/>
          <w:b/>
          <w:bCs/>
          <w:sz w:val="24"/>
          <w:szCs w:val="24"/>
          <w:lang w:eastAsia="fr-FR"/>
        </w:rPr>
        <w:t>9h30  </w:t>
      </w:r>
      <w:r w:rsidRPr="00FE52AD">
        <w:rPr>
          <w:rFonts w:ascii="Maple Regular" w:eastAsia="Times New Roman" w:hAnsi="Maple Regular" w:cs="Times New Roman"/>
          <w:sz w:val="24"/>
          <w:szCs w:val="24"/>
          <w:lang w:eastAsia="fr-FR"/>
        </w:rPr>
        <w:t>   Actualités des secteurs de l’ADBS</w:t>
      </w:r>
    </w:p>
    <w:p w:rsidR="00FE52AD" w:rsidRPr="00FE52AD" w:rsidRDefault="00FE52AD" w:rsidP="00FE52AD">
      <w:pPr>
        <w:spacing w:before="100" w:beforeAutospacing="1" w:after="100" w:afterAutospacing="1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FE52AD">
        <w:rPr>
          <w:rFonts w:ascii="Maple Regular" w:eastAsia="Times New Roman" w:hAnsi="Maple Regular" w:cs="Times New Roman"/>
          <w:sz w:val="24"/>
          <w:szCs w:val="24"/>
          <w:lang w:eastAsia="fr-FR"/>
        </w:rPr>
        <w:t>            Présentation de la matinée</w:t>
      </w:r>
    </w:p>
    <w:p w:rsidR="00FE52AD" w:rsidRPr="00FE52AD" w:rsidRDefault="00FE52AD" w:rsidP="00FE52AD">
      <w:pPr>
        <w:spacing w:after="0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FE52AD">
        <w:rPr>
          <w:rFonts w:ascii="Maple Regular" w:eastAsia="Times New Roman" w:hAnsi="Maple Regular" w:cs="Times New Roman"/>
          <w:b/>
          <w:bCs/>
          <w:sz w:val="24"/>
          <w:szCs w:val="24"/>
          <w:lang w:eastAsia="fr-FR"/>
        </w:rPr>
        <w:t>9h45  </w:t>
      </w:r>
      <w:r w:rsidRPr="00FE52AD">
        <w:rPr>
          <w:rFonts w:ascii="Maple Regular" w:eastAsia="Times New Roman" w:hAnsi="Maple Regular" w:cs="Times New Roman"/>
          <w:sz w:val="24"/>
          <w:szCs w:val="24"/>
          <w:lang w:eastAsia="fr-FR"/>
        </w:rPr>
        <w:t>   </w:t>
      </w:r>
      <w:r w:rsidRPr="00FE52AD">
        <w:rPr>
          <w:rFonts w:ascii="Maple Regular" w:eastAsia="Times New Roman" w:hAnsi="Maple Regular" w:cs="Times New Roman"/>
          <w:b/>
          <w:bCs/>
          <w:sz w:val="24"/>
          <w:szCs w:val="24"/>
          <w:lang w:eastAsia="fr-FR"/>
        </w:rPr>
        <w:t>Serge COURRIER</w:t>
      </w:r>
      <w:r w:rsidRPr="00FE52AD">
        <w:rPr>
          <w:rFonts w:ascii="Maple Regular" w:eastAsia="Times New Roman" w:hAnsi="Maple Regular" w:cs="Times New Roman"/>
          <w:sz w:val="24"/>
          <w:szCs w:val="24"/>
          <w:lang w:eastAsia="fr-FR"/>
        </w:rPr>
        <w:t>, Consultant-formateur</w:t>
      </w:r>
    </w:p>
    <w:p w:rsidR="00FE52AD" w:rsidRPr="00FE52AD" w:rsidRDefault="00FE52AD" w:rsidP="00FE52AD">
      <w:pPr>
        <w:spacing w:before="100" w:beforeAutospacing="1" w:after="100" w:afterAutospacing="1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FE52AD">
        <w:rPr>
          <w:rFonts w:ascii="Maple Regular" w:eastAsia="Times New Roman" w:hAnsi="Maple Regular" w:cs="Times New Roman"/>
          <w:sz w:val="24"/>
          <w:szCs w:val="24"/>
          <w:lang w:eastAsia="fr-FR"/>
        </w:rPr>
        <w:t>            “Dataviz : quels produits pour quels usages”</w:t>
      </w:r>
    </w:p>
    <w:p w:rsidR="00FE52AD" w:rsidRPr="00FE52AD" w:rsidRDefault="00FE52AD" w:rsidP="00FE52AD">
      <w:pPr>
        <w:spacing w:after="0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FE52AD">
        <w:rPr>
          <w:rFonts w:ascii="Maple Regular" w:eastAsia="Times New Roman" w:hAnsi="Maple Regular" w:cs="Times New Roman"/>
          <w:b/>
          <w:bCs/>
          <w:sz w:val="24"/>
          <w:szCs w:val="24"/>
          <w:lang w:eastAsia="fr-FR"/>
        </w:rPr>
        <w:t>10h15  </w:t>
      </w:r>
      <w:r w:rsidRPr="00FE52AD">
        <w:rPr>
          <w:rFonts w:ascii="Maple Regular" w:eastAsia="Times New Roman" w:hAnsi="Maple Regular" w:cs="Times New Roman"/>
          <w:sz w:val="24"/>
          <w:szCs w:val="24"/>
          <w:lang w:eastAsia="fr-FR"/>
        </w:rPr>
        <w:t> </w:t>
      </w:r>
      <w:r w:rsidRPr="00FE52AD">
        <w:rPr>
          <w:rFonts w:ascii="Maple Regular" w:eastAsia="Times New Roman" w:hAnsi="Maple Regular" w:cs="Times New Roman"/>
          <w:b/>
          <w:bCs/>
          <w:sz w:val="24"/>
          <w:szCs w:val="24"/>
          <w:lang w:eastAsia="fr-FR"/>
        </w:rPr>
        <w:t>Didier RAFIDIARIMANDA et Vincent GUIGUE</w:t>
      </w:r>
      <w:r w:rsidRPr="00FE52AD">
        <w:rPr>
          <w:rFonts w:ascii="Maple Regular" w:eastAsia="Times New Roman" w:hAnsi="Maple Regular" w:cs="Times New Roman"/>
          <w:sz w:val="24"/>
          <w:szCs w:val="24"/>
          <w:lang w:eastAsia="fr-FR"/>
        </w:rPr>
        <w:t>, Chargés d’études et de veille, TOTAL</w:t>
      </w:r>
    </w:p>
    <w:p w:rsidR="00FE52AD" w:rsidRPr="00FE52AD" w:rsidRDefault="00FE52AD" w:rsidP="00FE52AD">
      <w:pPr>
        <w:spacing w:before="100" w:beforeAutospacing="1" w:after="100" w:afterAutospacing="1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FE52AD">
        <w:rPr>
          <w:rFonts w:ascii="Maple Regular" w:eastAsia="Times New Roman" w:hAnsi="Maple Regular" w:cs="Times New Roman"/>
          <w:sz w:val="24"/>
          <w:szCs w:val="24"/>
          <w:lang w:eastAsia="fr-FR"/>
        </w:rPr>
        <w:t>            “La datavisualisation au service de l’information : retour d’expérience sur les projets menés chez Total”</w:t>
      </w:r>
    </w:p>
    <w:p w:rsidR="00FE52AD" w:rsidRPr="00FE52AD" w:rsidRDefault="00FE52AD" w:rsidP="00FE52AD">
      <w:pPr>
        <w:spacing w:after="0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FE52AD">
        <w:rPr>
          <w:rFonts w:ascii="Maple Regular" w:eastAsia="Times New Roman" w:hAnsi="Maple Regular" w:cs="Times New Roman"/>
          <w:b/>
          <w:bCs/>
          <w:sz w:val="24"/>
          <w:szCs w:val="24"/>
          <w:lang w:eastAsia="fr-FR"/>
        </w:rPr>
        <w:t xml:space="preserve">10h45 </w:t>
      </w:r>
      <w:r w:rsidRPr="00FE52AD">
        <w:rPr>
          <w:rFonts w:ascii="Maple Regular" w:eastAsia="Times New Roman" w:hAnsi="Maple Regular" w:cs="Times New Roman"/>
          <w:sz w:val="24"/>
          <w:szCs w:val="24"/>
          <w:lang w:eastAsia="fr-FR"/>
        </w:rPr>
        <w:t>  PAUSE</w:t>
      </w:r>
    </w:p>
    <w:p w:rsidR="00FE52AD" w:rsidRPr="00FE52AD" w:rsidRDefault="00FE52AD" w:rsidP="00FE52AD">
      <w:pPr>
        <w:spacing w:after="0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FE52AD">
        <w:rPr>
          <w:rFonts w:ascii="Maple Regular" w:eastAsia="Times New Roman" w:hAnsi="Maple Regular" w:cs="Times New Roman"/>
          <w:b/>
          <w:bCs/>
          <w:sz w:val="24"/>
          <w:szCs w:val="24"/>
          <w:lang w:eastAsia="fr-FR"/>
        </w:rPr>
        <w:t>11h15</w:t>
      </w:r>
      <w:r w:rsidRPr="00FE52AD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   </w:t>
      </w:r>
      <w:r w:rsidRPr="00FE52AD">
        <w:rPr>
          <w:rFonts w:ascii="Maple Regular" w:eastAsia="Times New Roman" w:hAnsi="Maple Regular" w:cs="Times New Roman"/>
          <w:b/>
          <w:bCs/>
          <w:sz w:val="24"/>
          <w:szCs w:val="24"/>
          <w:lang w:eastAsia="fr-FR"/>
        </w:rPr>
        <w:t>Guillaume SYLVESTRE</w:t>
      </w:r>
      <w:r w:rsidRPr="00FE52AD">
        <w:rPr>
          <w:rFonts w:ascii="Maple Regular" w:eastAsia="Times New Roman" w:hAnsi="Maple Regular" w:cs="Times New Roman"/>
          <w:sz w:val="24"/>
          <w:szCs w:val="24"/>
          <w:lang w:eastAsia="fr-FR"/>
        </w:rPr>
        <w:t>, Chef de projet veille et analyse de données, ADIT</w:t>
      </w:r>
    </w:p>
    <w:p w:rsidR="00FE52AD" w:rsidRPr="00FE52AD" w:rsidRDefault="00FE52AD" w:rsidP="00FE52AD">
      <w:pPr>
        <w:spacing w:before="100" w:beforeAutospacing="1" w:after="100" w:afterAutospacing="1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FE52AD">
        <w:rPr>
          <w:rFonts w:ascii="Maple Regular" w:eastAsia="Times New Roman" w:hAnsi="Maple Regular" w:cs="Times New Roman"/>
          <w:sz w:val="24"/>
          <w:szCs w:val="24"/>
          <w:lang w:eastAsia="fr-FR"/>
        </w:rPr>
        <w:t>           "Trouver le bon format de visualisation pour réussir son projet de dataviz"</w:t>
      </w:r>
    </w:p>
    <w:p w:rsidR="00FE52AD" w:rsidRPr="00FE52AD" w:rsidRDefault="00FE52AD" w:rsidP="00FE52AD">
      <w:pPr>
        <w:spacing w:after="0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FE52AD">
        <w:rPr>
          <w:rFonts w:ascii="Maple Regular" w:eastAsia="Times New Roman" w:hAnsi="Maple Regular" w:cs="Times New Roman"/>
          <w:b/>
          <w:bCs/>
          <w:sz w:val="24"/>
          <w:szCs w:val="24"/>
          <w:lang w:eastAsia="fr-FR"/>
        </w:rPr>
        <w:t xml:space="preserve">11h45 </w:t>
      </w:r>
      <w:r w:rsidRPr="00FE52AD">
        <w:rPr>
          <w:rFonts w:ascii="Maple Regular" w:eastAsia="Times New Roman" w:hAnsi="Maple Regular" w:cs="Times New Roman"/>
          <w:sz w:val="24"/>
          <w:szCs w:val="24"/>
          <w:lang w:eastAsia="fr-FR"/>
        </w:rPr>
        <w:t>  </w:t>
      </w:r>
      <w:r w:rsidRPr="00FE52AD">
        <w:rPr>
          <w:rFonts w:ascii="Maple Regular" w:eastAsia="Times New Roman" w:hAnsi="Maple Regular" w:cs="Times New Roman"/>
          <w:b/>
          <w:bCs/>
          <w:sz w:val="24"/>
          <w:szCs w:val="24"/>
          <w:lang w:eastAsia="fr-FR"/>
        </w:rPr>
        <w:t>Julie HAZEMANN</w:t>
      </w:r>
      <w:r w:rsidRPr="00FE52AD">
        <w:rPr>
          <w:rFonts w:ascii="Maple Regular" w:eastAsia="Times New Roman" w:hAnsi="Maple Regular" w:cs="Times New Roman"/>
          <w:sz w:val="24"/>
          <w:szCs w:val="24"/>
          <w:lang w:eastAsia="fr-FR"/>
        </w:rPr>
        <w:t>, EnerWebWatch</w:t>
      </w:r>
    </w:p>
    <w:p w:rsidR="00FE52AD" w:rsidRPr="00FE52AD" w:rsidRDefault="00FE52AD" w:rsidP="00FE52AD">
      <w:pPr>
        <w:spacing w:before="100" w:beforeAutospacing="1" w:after="100" w:afterAutospacing="1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FE52AD">
        <w:rPr>
          <w:rFonts w:ascii="Maple Regular" w:eastAsia="Times New Roman" w:hAnsi="Maple Regular" w:cs="Times New Roman"/>
          <w:sz w:val="24"/>
          <w:szCs w:val="24"/>
          <w:lang w:eastAsia="fr-FR"/>
        </w:rPr>
        <w:t>            Datavisualisation : exploration et communication - Réflexions et premières réalisations du projet “Bilan de l’Industrie Nucléaire dans le Monde”</w:t>
      </w:r>
    </w:p>
    <w:p w:rsidR="00FE52AD" w:rsidRPr="00FE52AD" w:rsidRDefault="00FE52AD" w:rsidP="00FE52AD">
      <w:pPr>
        <w:spacing w:after="240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FE52AD">
        <w:rPr>
          <w:rFonts w:ascii="Maple Regular" w:eastAsia="Times New Roman" w:hAnsi="Maple Regular" w:cs="Times New Roman"/>
          <w:b/>
          <w:bCs/>
          <w:sz w:val="24"/>
          <w:szCs w:val="24"/>
          <w:lang w:eastAsia="fr-FR"/>
        </w:rPr>
        <w:t>12h15  </w:t>
      </w:r>
      <w:r w:rsidRPr="00FE52AD">
        <w:rPr>
          <w:rFonts w:ascii="Maple Regular" w:eastAsia="Times New Roman" w:hAnsi="Maple Regular" w:cs="Times New Roman"/>
          <w:sz w:val="24"/>
          <w:szCs w:val="24"/>
          <w:lang w:eastAsia="fr-FR"/>
        </w:rPr>
        <w:t> Conclusion de la matinée</w:t>
      </w:r>
    </w:p>
    <w:p w:rsidR="00FE52AD" w:rsidRPr="00FE52AD" w:rsidRDefault="00FE52AD" w:rsidP="00FE52AD">
      <w:pPr>
        <w:spacing w:after="0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FE52AD">
        <w:rPr>
          <w:rFonts w:ascii="Maple Regular" w:eastAsia="Times New Roman" w:hAnsi="Maple Regular" w:cs="Times New Roman"/>
          <w:b/>
          <w:bCs/>
          <w:sz w:val="24"/>
          <w:szCs w:val="24"/>
          <w:lang w:eastAsia="fr-FR"/>
        </w:rPr>
        <w:t>12h30</w:t>
      </w:r>
      <w:r w:rsidRPr="00FE52AD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  Fin de la matinée</w:t>
      </w:r>
    </w:p>
    <w:p w:rsidR="00570097" w:rsidRPr="00FE52AD" w:rsidRDefault="00570097" w:rsidP="00FE52AD">
      <w:pPr>
        <w:rPr>
          <w:rFonts w:ascii="Maple Regular" w:hAnsi="Maple Regular"/>
        </w:rPr>
      </w:pPr>
    </w:p>
    <w:sectPr w:rsidR="00570097" w:rsidRPr="00FE52AD" w:rsidSect="00EE7F8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802" w:rsidRDefault="007B6802" w:rsidP="00EE7F86">
      <w:pPr>
        <w:spacing w:after="0" w:line="240" w:lineRule="auto"/>
      </w:pPr>
      <w:r>
        <w:separator/>
      </w:r>
    </w:p>
  </w:endnote>
  <w:endnote w:type="continuationSeparator" w:id="0">
    <w:p w:rsidR="007B6802" w:rsidRDefault="007B6802" w:rsidP="00EE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ple Regular">
    <w:panose1 w:val="020B0503050000020003"/>
    <w:charset w:val="00"/>
    <w:family w:val="swiss"/>
    <w:notTrueType/>
    <w:pitch w:val="variable"/>
    <w:sig w:usb0="A00002E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802" w:rsidRDefault="007B6802" w:rsidP="00EE7F86">
      <w:pPr>
        <w:spacing w:after="0" w:line="240" w:lineRule="auto"/>
      </w:pPr>
      <w:r>
        <w:separator/>
      </w:r>
    </w:p>
  </w:footnote>
  <w:footnote w:type="continuationSeparator" w:id="0">
    <w:p w:rsidR="007B6802" w:rsidRDefault="007B6802" w:rsidP="00EE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F86" w:rsidRDefault="00EE7F86" w:rsidP="00EE7F86">
    <w:pPr>
      <w:pStyle w:val="En-tte"/>
      <w:jc w:val="right"/>
    </w:pPr>
    <w:r>
      <w:rPr>
        <w:noProof/>
        <w:lang w:eastAsia="fr-FR"/>
      </w:rPr>
      <w:drawing>
        <wp:inline distT="0" distB="0" distL="0" distR="0">
          <wp:extent cx="1877812" cy="34650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n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186" cy="369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2C86"/>
    <w:multiLevelType w:val="multilevel"/>
    <w:tmpl w:val="8AE2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13258"/>
    <w:multiLevelType w:val="multilevel"/>
    <w:tmpl w:val="2A92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C3"/>
    <w:rsid w:val="00163E18"/>
    <w:rsid w:val="00570097"/>
    <w:rsid w:val="006F4EC3"/>
    <w:rsid w:val="007A5505"/>
    <w:rsid w:val="007B6802"/>
    <w:rsid w:val="00DD0771"/>
    <w:rsid w:val="00E10D99"/>
    <w:rsid w:val="00EE7F86"/>
    <w:rsid w:val="00F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0A5B1"/>
  <w15:chartTrackingRefBased/>
  <w15:docId w15:val="{42BCCDDE-B326-471D-AE0E-54DBCFFB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7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7F86"/>
  </w:style>
  <w:style w:type="paragraph" w:styleId="Pieddepage">
    <w:name w:val="footer"/>
    <w:basedOn w:val="Normal"/>
    <w:link w:val="PieddepageCar"/>
    <w:uiPriority w:val="99"/>
    <w:unhideWhenUsed/>
    <w:rsid w:val="00EE7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7F86"/>
  </w:style>
  <w:style w:type="paragraph" w:styleId="NormalWeb">
    <w:name w:val="Normal (Web)"/>
    <w:basedOn w:val="Normal"/>
    <w:uiPriority w:val="99"/>
    <w:semiHidden/>
    <w:unhideWhenUsed/>
    <w:rsid w:val="0016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63E18"/>
    <w:rPr>
      <w:b/>
      <w:bCs/>
    </w:rPr>
  </w:style>
  <w:style w:type="character" w:customStyle="1" w:styleId="dico">
    <w:name w:val="dico"/>
    <w:basedOn w:val="Policepardfaut"/>
    <w:rsid w:val="00E10D99"/>
  </w:style>
  <w:style w:type="character" w:styleId="Lienhypertexte">
    <w:name w:val="Hyperlink"/>
    <w:basedOn w:val="Policepardfaut"/>
    <w:uiPriority w:val="99"/>
    <w:semiHidden/>
    <w:unhideWhenUsed/>
    <w:rsid w:val="00FE5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ibril\Desktop\%5bid-fichier%5d1330000004944%5b\id-fichier%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Conservatoire National des Arts et Métiers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IBRI Laurent</dc:creator>
  <cp:keywords/>
  <dc:description/>
  <cp:lastModifiedBy>Laurent IBRI</cp:lastModifiedBy>
  <cp:revision>2</cp:revision>
  <dcterms:created xsi:type="dcterms:W3CDTF">2017-02-09T13:50:00Z</dcterms:created>
  <dcterms:modified xsi:type="dcterms:W3CDTF">2017-02-09T13:50:00Z</dcterms:modified>
</cp:coreProperties>
</file>